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0BEF4" w14:textId="77777777" w:rsidR="00A17A9F" w:rsidRDefault="00A17A9F" w:rsidP="00A17A9F">
      <w:pPr>
        <w:tabs>
          <w:tab w:val="left" w:pos="675"/>
        </w:tabs>
        <w:spacing w:after="0" w:line="240" w:lineRule="auto"/>
        <w:rPr>
          <w:sz w:val="20"/>
        </w:rPr>
      </w:pPr>
    </w:p>
    <w:p w14:paraId="33DA622B" w14:textId="77777777" w:rsidR="00A17A9F" w:rsidRDefault="00A17A9F" w:rsidP="00A17A9F">
      <w:pPr>
        <w:tabs>
          <w:tab w:val="left" w:pos="675"/>
        </w:tabs>
        <w:spacing w:after="0" w:line="240" w:lineRule="auto"/>
        <w:rPr>
          <w:sz w:val="20"/>
        </w:rPr>
      </w:pPr>
    </w:p>
    <w:p w14:paraId="5BF4E90E" w14:textId="77777777" w:rsidR="00A17A9F" w:rsidRDefault="00A17A9F" w:rsidP="00A17A9F">
      <w:pPr>
        <w:tabs>
          <w:tab w:val="left" w:pos="675"/>
        </w:tabs>
        <w:spacing w:after="0" w:line="240" w:lineRule="auto"/>
        <w:rPr>
          <w:sz w:val="20"/>
        </w:rPr>
      </w:pPr>
      <w:r>
        <w:rPr>
          <w:noProof/>
          <w:lang w:val="es-ES" w:eastAsia="es-ES"/>
        </w:rPr>
        <w:drawing>
          <wp:anchor distT="0" distB="0" distL="114300" distR="114300" simplePos="0" relativeHeight="251663360" behindDoc="0" locked="0" layoutInCell="1" allowOverlap="1" wp14:anchorId="686BA3B1" wp14:editId="0473B737">
            <wp:simplePos x="0" y="0"/>
            <wp:positionH relativeFrom="column">
              <wp:posOffset>88265</wp:posOffset>
            </wp:positionH>
            <wp:positionV relativeFrom="paragraph">
              <wp:posOffset>-606425</wp:posOffset>
            </wp:positionV>
            <wp:extent cx="598805" cy="531495"/>
            <wp:effectExtent l="19050" t="0" r="0" b="0"/>
            <wp:wrapNone/>
            <wp:docPr id="56" name="Imagen 2" descr="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_0101"/>
                    <pic:cNvPicPr>
                      <a:picLocks noChangeAspect="1" noChangeArrowheads="1"/>
                    </pic:cNvPicPr>
                  </pic:nvPicPr>
                  <pic:blipFill>
                    <a:blip r:embed="rId7" cstate="print"/>
                    <a:srcRect/>
                    <a:stretch>
                      <a:fillRect/>
                    </a:stretch>
                  </pic:blipFill>
                  <pic:spPr bwMode="auto">
                    <a:xfrm>
                      <a:off x="0" y="0"/>
                      <a:ext cx="598805" cy="531495"/>
                    </a:xfrm>
                    <a:prstGeom prst="rect">
                      <a:avLst/>
                    </a:prstGeom>
                    <a:solidFill>
                      <a:srgbClr val="000000"/>
                    </a:solidFill>
                    <a:ln w="9525">
                      <a:noFill/>
                      <a:miter lim="800000"/>
                      <a:headEnd/>
                      <a:tailEnd/>
                    </a:ln>
                  </pic:spPr>
                </pic:pic>
              </a:graphicData>
            </a:graphic>
          </wp:anchor>
        </w:drawing>
      </w:r>
      <w:r w:rsidRPr="00F15673">
        <w:rPr>
          <w:sz w:val="20"/>
        </w:rPr>
        <w:t>Escuela Particular Las Naciones Nº1973</w:t>
      </w:r>
    </w:p>
    <w:p w14:paraId="5D9DAB54" w14:textId="77777777" w:rsidR="00A17A9F" w:rsidRDefault="00A17A9F" w:rsidP="00A17A9F">
      <w:pPr>
        <w:spacing w:after="0" w:line="240" w:lineRule="auto"/>
        <w:rPr>
          <w:sz w:val="20"/>
        </w:rPr>
      </w:pPr>
      <w:r>
        <w:rPr>
          <w:sz w:val="20"/>
        </w:rPr>
        <w:t>Departamento de Básica</w:t>
      </w:r>
    </w:p>
    <w:p w14:paraId="04C2AF47" w14:textId="77777777" w:rsidR="00A17A9F" w:rsidRPr="00E37E36" w:rsidRDefault="00A17A9F" w:rsidP="00A17A9F">
      <w:pPr>
        <w:spacing w:after="0" w:line="240" w:lineRule="auto"/>
        <w:rPr>
          <w:sz w:val="40"/>
          <w:szCs w:val="40"/>
        </w:rPr>
      </w:pPr>
      <w:r>
        <w:rPr>
          <w:sz w:val="20"/>
        </w:rPr>
        <w:t>Profesora: Daniella Moya Saavedra</w:t>
      </w:r>
    </w:p>
    <w:p w14:paraId="3BCAF0A3" w14:textId="77777777" w:rsidR="00A17A9F" w:rsidRDefault="00A17A9F" w:rsidP="00A17A9F">
      <w:pPr>
        <w:spacing w:after="0"/>
        <w:jc w:val="center"/>
        <w:rPr>
          <w:b/>
          <w:caps/>
          <w:szCs w:val="24"/>
        </w:rPr>
      </w:pPr>
      <w:r w:rsidRPr="00E37E36">
        <w:rPr>
          <w:b/>
          <w:caps/>
          <w:szCs w:val="24"/>
        </w:rPr>
        <w:t xml:space="preserve">Guía  </w:t>
      </w:r>
      <w:r>
        <w:rPr>
          <w:b/>
          <w:caps/>
          <w:szCs w:val="24"/>
        </w:rPr>
        <w:t>4 unidad 2</w:t>
      </w:r>
    </w:p>
    <w:p w14:paraId="737E7FBE" w14:textId="77777777" w:rsidR="00A17A9F" w:rsidRPr="00E37E36" w:rsidRDefault="00A17A9F" w:rsidP="00A17A9F">
      <w:pPr>
        <w:spacing w:after="0"/>
        <w:jc w:val="center"/>
        <w:rPr>
          <w:b/>
          <w:caps/>
          <w:szCs w:val="24"/>
        </w:rPr>
      </w:pPr>
      <w:r>
        <w:rPr>
          <w:b/>
          <w:caps/>
          <w:szCs w:val="24"/>
        </w:rPr>
        <w:t>c</w:t>
      </w:r>
      <w:r w:rsidRPr="00E37E36">
        <w:rPr>
          <w:b/>
          <w:caps/>
          <w:szCs w:val="24"/>
        </w:rPr>
        <w:t>iencias naturales</w:t>
      </w:r>
    </w:p>
    <w:p w14:paraId="56F796C1" w14:textId="2FEA4105" w:rsidR="00A17A9F" w:rsidRPr="00E37E36" w:rsidRDefault="00A17A9F" w:rsidP="00A17A9F">
      <w:pPr>
        <w:spacing w:after="0"/>
        <w:jc w:val="center"/>
        <w:rPr>
          <w:b/>
          <w:caps/>
          <w:szCs w:val="24"/>
        </w:rPr>
      </w:pPr>
      <w:r>
        <w:rPr>
          <w:b/>
          <w:caps/>
          <w:szCs w:val="24"/>
        </w:rPr>
        <w:t>7</w:t>
      </w:r>
      <w:r>
        <w:rPr>
          <w:b/>
          <w:caps/>
          <w:szCs w:val="24"/>
        </w:rPr>
        <w:t>° básico</w:t>
      </w:r>
    </w:p>
    <w:p w14:paraId="735F5854" w14:textId="77777777" w:rsidR="00A17A9F" w:rsidRPr="00E37E36" w:rsidRDefault="00A17A9F" w:rsidP="00A17A9F">
      <w:pPr>
        <w:rPr>
          <w:caps/>
        </w:rPr>
      </w:pPr>
    </w:p>
    <w:p w14:paraId="2BCC9623" w14:textId="70CF0642" w:rsidR="00A17A9F" w:rsidRPr="007A5136" w:rsidRDefault="00A17A9F" w:rsidP="00A17A9F">
      <w:pPr>
        <w:rPr>
          <w:u w:val="single"/>
        </w:rPr>
      </w:pPr>
      <w:r w:rsidRPr="00253231">
        <w:t>Nombre</w:t>
      </w:r>
      <w:r>
        <w:t xml:space="preserve">: </w:t>
      </w:r>
      <w:r>
        <w:t>_______________________________________________</w:t>
      </w:r>
      <w:proofErr w:type="gramStart"/>
      <w:r w:rsidRPr="00253231">
        <w:t>Fecha :</w:t>
      </w:r>
      <w:proofErr w:type="gramEnd"/>
      <w:r w:rsidRPr="00253231">
        <w:t xml:space="preserve"> ___________</w:t>
      </w:r>
    </w:p>
    <w:p w14:paraId="62A88DDC" w14:textId="77777777" w:rsidR="00A17A9F" w:rsidRDefault="00A17A9F" w:rsidP="00A17A9F">
      <w:pPr>
        <w:rPr>
          <w:b/>
          <w:szCs w:val="24"/>
        </w:rPr>
      </w:pPr>
      <w:r>
        <w:rPr>
          <w:noProof/>
          <w:szCs w:val="24"/>
        </w:rPr>
        <mc:AlternateContent>
          <mc:Choice Requires="wps">
            <w:drawing>
              <wp:anchor distT="0" distB="0" distL="114300" distR="114300" simplePos="0" relativeHeight="251662336" behindDoc="0" locked="0" layoutInCell="1" allowOverlap="1" wp14:anchorId="66485A65" wp14:editId="684DB37E">
                <wp:simplePos x="0" y="0"/>
                <wp:positionH relativeFrom="column">
                  <wp:posOffset>-120015</wp:posOffset>
                </wp:positionH>
                <wp:positionV relativeFrom="paragraph">
                  <wp:posOffset>161290</wp:posOffset>
                </wp:positionV>
                <wp:extent cx="6560185" cy="1276350"/>
                <wp:effectExtent l="0" t="0" r="12065" b="19050"/>
                <wp:wrapNone/>
                <wp:docPr id="8"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0185" cy="12763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6FC66C" id="8 Rectángulo" o:spid="_x0000_s1026" style="position:absolute;margin-left:-9.45pt;margin-top:12.7pt;width:516.5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" filled="f" strokecolor="windowText" strokeweight="2pt">
                <v:path arrowok="t"/>
              </v:rect>
            </w:pict>
          </mc:Fallback>
        </mc:AlternateContent>
      </w:r>
    </w:p>
    <w:p w14:paraId="77572642" w14:textId="77777777" w:rsidR="00A17A9F" w:rsidRPr="00E37E36" w:rsidRDefault="00A17A9F" w:rsidP="00A17A9F">
      <w:pPr>
        <w:pStyle w:val="Default"/>
        <w:rPr>
          <w:rFonts w:ascii="Times New Roman" w:hAnsi="Times New Roman" w:cs="Times New Roman"/>
          <w:b/>
          <w:bCs/>
        </w:rPr>
      </w:pPr>
      <w:r w:rsidRPr="00E37E36">
        <w:rPr>
          <w:rFonts w:ascii="Times New Roman" w:hAnsi="Times New Roman" w:cs="Times New Roman"/>
          <w:b/>
          <w:bCs/>
        </w:rPr>
        <w:t xml:space="preserve">Aprendizajes Esperados: </w:t>
      </w:r>
    </w:p>
    <w:p w14:paraId="4F9F867E" w14:textId="00A83FC5" w:rsidR="00A17A9F" w:rsidRDefault="00A17A9F">
      <w:pPr>
        <w:spacing w:after="506"/>
      </w:pPr>
      <w:r>
        <w:t xml:space="preserve">OA12: </w:t>
      </w:r>
      <w:r w:rsidRPr="00A17A9F">
        <w:t>Demostrar, por medio de modelos, que comprenden que el clima en la Tierra, tanto local como global, es dinámico y se produce por la interacción de múltiples variables, como la presión, la temperatura y la humedad atmosférica, la circulación de la atmósfera y del agua, la posición geográfica, la rotación y la traslación de la Tierra.</w:t>
      </w:r>
    </w:p>
    <w:p w14:paraId="71D783F8" w14:textId="77777777" w:rsidR="00A17A9F" w:rsidRDefault="00A17A9F">
      <w:pPr>
        <w:spacing w:after="506"/>
      </w:pPr>
    </w:p>
    <w:p w14:paraId="1CBA6C44" w14:textId="35F77886" w:rsidR="00DC0C47" w:rsidRDefault="00661C6C">
      <w:pPr>
        <w:spacing w:after="506"/>
      </w:pPr>
      <w:r>
        <w:t>L</w:t>
      </w:r>
      <w:r>
        <w:t>a atmósfera es una capa gaseosa que envuelve la tierra, sobre ella se dan una serie de dinámicas, entre las cuales encontramos los vientos y además se desarrolla un fenómeno natural conocido como tiempo y clima.</w:t>
      </w:r>
    </w:p>
    <w:p w14:paraId="36D82EB7" w14:textId="77777777" w:rsidR="00DC0C47" w:rsidRDefault="00661C6C">
      <w:pPr>
        <w:spacing w:after="252" w:line="259" w:lineRule="auto"/>
        <w:ind w:left="11" w:right="3"/>
        <w:jc w:val="center"/>
      </w:pPr>
      <w:r>
        <w:rPr>
          <w:b/>
        </w:rPr>
        <w:t>¿USTED NO LO DIGA?</w:t>
      </w:r>
    </w:p>
    <w:p w14:paraId="1E84FD4C" w14:textId="77777777" w:rsidR="00DC0C47" w:rsidRDefault="00661C6C">
      <w:r>
        <w:t>Es común escuchar a personas diciendo la siguiente frase. ¡¡ Mañana el clima será bueno!! O ¡¡ Cómo estará el clima mañana!!</w:t>
      </w:r>
    </w:p>
    <w:p w14:paraId="6EF605C7" w14:textId="77777777" w:rsidR="00DC0C47" w:rsidRDefault="00661C6C">
      <w:r>
        <w:t xml:space="preserve">El problema está </w:t>
      </w:r>
      <w:proofErr w:type="gramStart"/>
      <w:r>
        <w:t>en  que</w:t>
      </w:r>
      <w:proofErr w:type="gramEnd"/>
      <w:r>
        <w:t xml:space="preserve"> el concepto clima está mal utilizado en dicha expresión, entonces </w:t>
      </w:r>
      <w:r>
        <w:rPr>
          <w:b/>
        </w:rPr>
        <w:t>¿qué sería lo correcto decir?</w:t>
      </w:r>
    </w:p>
    <w:p w14:paraId="6F4893D5" w14:textId="77777777" w:rsidR="00DC0C47" w:rsidRDefault="00661C6C">
      <w:pPr>
        <w:spacing w:after="266"/>
        <w:ind w:left="-5"/>
      </w:pPr>
      <w:r>
        <w:rPr>
          <w:b/>
        </w:rPr>
        <w:t xml:space="preserve">Para ver </w:t>
      </w:r>
      <w:proofErr w:type="spellStart"/>
      <w:r>
        <w:rPr>
          <w:b/>
        </w:rPr>
        <w:t>como</w:t>
      </w:r>
      <w:proofErr w:type="spellEnd"/>
      <w:r>
        <w:rPr>
          <w:b/>
        </w:rPr>
        <w:t xml:space="preserve"> sería correcto decir la frase, establezcamos la diferencia entre el concepto tiempo y clima. </w:t>
      </w:r>
    </w:p>
    <w:p w14:paraId="4E5C4BFD" w14:textId="77777777" w:rsidR="00DC0C47" w:rsidRDefault="00661C6C">
      <w:r>
        <w:t>Podemos definir el</w:t>
      </w:r>
      <w:r>
        <w:rPr>
          <w:i/>
        </w:rPr>
        <w:t xml:space="preserve"> </w:t>
      </w:r>
      <w:r>
        <w:rPr>
          <w:b/>
          <w:i/>
        </w:rPr>
        <w:t>tiempo</w:t>
      </w:r>
      <w:r>
        <w:t xml:space="preserve"> como "el estado de la atmósfera en un lugar y un momento determinados"; y el </w:t>
      </w:r>
      <w:proofErr w:type="spellStart"/>
      <w:r>
        <w:rPr>
          <w:b/>
          <w:i/>
        </w:rPr>
        <w:t>clima</w:t>
      </w:r>
      <w:r>
        <w:t>,"como</w:t>
      </w:r>
      <w:proofErr w:type="spellEnd"/>
      <w:r>
        <w:t xml:space="preserve"> la sucesión periódica de tipos de tiempo".</w:t>
      </w:r>
      <w:r>
        <w:t xml:space="preserve"> </w:t>
      </w:r>
    </w:p>
    <w:p w14:paraId="45DBFB42" w14:textId="51A31107" w:rsidR="00DC0C47" w:rsidRDefault="00661C6C">
      <w:pPr>
        <w:spacing w:after="506"/>
      </w:pPr>
      <w:r>
        <w:t xml:space="preserve">Por </w:t>
      </w:r>
      <w:proofErr w:type="gramStart"/>
      <w:r>
        <w:t>tanto</w:t>
      </w:r>
      <w:proofErr w:type="gramEnd"/>
      <w:r>
        <w:t xml:space="preserve"> la mejor forma de abordar el análisis del clima sería a través del estudio de los</w:t>
      </w:r>
      <w:r>
        <w:rPr>
          <w:i/>
        </w:rPr>
        <w:t xml:space="preserve"> tipos de tiempo, </w:t>
      </w:r>
      <w:r>
        <w:t xml:space="preserve">estableciendo sus características, sucesión y articulación habitual a través de las estaciones. </w:t>
      </w:r>
      <w:r>
        <w:t xml:space="preserve"> En efecto los seres vivos no perciben aisladamente los distintos meteoros. Según sople el viento o esté en calma, llueva o no, el sol brille o esté nublado, una misma temperatura ambiente será percibida de forma diferente por los organismos y producirá un</w:t>
      </w:r>
      <w:r>
        <w:t xml:space="preserve">a vegetación también distinta. Sin </w:t>
      </w:r>
      <w:proofErr w:type="gramStart"/>
      <w:r>
        <w:t>embargo</w:t>
      </w:r>
      <w:proofErr w:type="gramEnd"/>
      <w:r>
        <w:t xml:space="preserve"> para poder tener una visión completa de los climas a nivel del globo, no queda otra solución que analizar separadamente los elementos del tiempo. Estableciéndose así los distintos climas a partir de los valores me</w:t>
      </w:r>
      <w:r>
        <w:t>dios de la temperatura, presión atmosférica, dirección y fuerza del viento, cantidad de nubes, humedad, cantidad de lluvia etc., registrados durante un período de tiempo muy largo, generalmente de treinta años. La utilidad del concepto de clima se debe a q</w:t>
      </w:r>
      <w:r>
        <w:t>ue, por ejemplo, la temperatura media de un lugar durante un período de treinta años es prácticamente la misma que durante otros treinta años distintos. Esto nos permite decidir si el clima de un lugar es frío o cálido. El registro continuo de los datos me</w:t>
      </w:r>
      <w:r>
        <w:t>teorológicos permite igualmente apreciar las posibles variaciones o cambios que se pudieran producir a la norma establecida para un determinado lugar</w:t>
      </w:r>
    </w:p>
    <w:p w14:paraId="77D116AD" w14:textId="2B5FEE0C" w:rsidR="00A17A9F" w:rsidRDefault="00A17A9F">
      <w:pPr>
        <w:spacing w:after="506"/>
      </w:pPr>
    </w:p>
    <w:p w14:paraId="1A3C1E4D" w14:textId="77777777" w:rsidR="00A17A9F" w:rsidRDefault="00A17A9F">
      <w:pPr>
        <w:spacing w:after="506"/>
      </w:pPr>
    </w:p>
    <w:p w14:paraId="2342DE5B" w14:textId="77777777" w:rsidR="00DC0C47" w:rsidRDefault="00661C6C">
      <w:pPr>
        <w:spacing w:after="322"/>
        <w:ind w:left="-5"/>
      </w:pPr>
      <w:r>
        <w:rPr>
          <w:b/>
        </w:rPr>
        <w:lastRenderedPageBreak/>
        <w:t>El tiempo meteorológico</w:t>
      </w:r>
    </w:p>
    <w:p w14:paraId="5759188E" w14:textId="77777777" w:rsidR="00DC0C47" w:rsidRDefault="00661C6C">
      <w:pPr>
        <w:spacing w:after="0"/>
      </w:pPr>
      <w:r>
        <w:t>Analiza la atmósfera, sus cambios y variaciones para un momento y lugar preciso, r</w:t>
      </w:r>
      <w:r>
        <w:t>egistra las evoluciones que se van produciendo en ella y prevé qué condiciones se van a dar en la superficie terrestre en cuanto a temperaturas máximas y mínimas, precipitaciones, dónde se producirán, las características de éstas: chubascos, lloviznas, agu</w:t>
      </w:r>
      <w:r>
        <w:t>aceros, agua o nieve etc...</w:t>
      </w:r>
    </w:p>
    <w:p w14:paraId="100FF514" w14:textId="77777777" w:rsidR="00DC0C47" w:rsidRDefault="00661C6C">
      <w:pPr>
        <w:spacing w:after="0" w:line="259" w:lineRule="auto"/>
        <w:ind w:left="0" w:firstLine="0"/>
        <w:jc w:val="left"/>
      </w:pPr>
      <w:r>
        <w:t xml:space="preserve"> </w:t>
      </w:r>
    </w:p>
    <w:p w14:paraId="4F39AC8C" w14:textId="77777777" w:rsidR="00DC0C47" w:rsidRDefault="00661C6C">
      <w:r>
        <w:t>Diariamente hablamos del tiempo, hacemos referencia a bueno o malo, frío o calor, soleado o nuboso, seco o lluvioso... son conceptos con los cuales describimos situaciones reales y sensaciones corporales. Diariamente también v</w:t>
      </w:r>
      <w:r>
        <w:t>isualizamos y escuchamos informes del tiempo y se nos habla de borrascas, frentes, ciclones, anticiclones... Con estos términos se definen las situaciones concretas de la atmósfera para un lugar y un tiempo determinado.</w:t>
      </w:r>
    </w:p>
    <w:p w14:paraId="729D5E1C" w14:textId="77777777" w:rsidR="00DC0C47" w:rsidRDefault="00661C6C">
      <w:pPr>
        <w:spacing w:after="266"/>
        <w:ind w:left="-5"/>
      </w:pPr>
      <w:r>
        <w:rPr>
          <w:b/>
        </w:rPr>
        <w:t>El tiempo cambia</w:t>
      </w:r>
    </w:p>
    <w:p w14:paraId="1A303D8D" w14:textId="77777777" w:rsidR="00DC0C47" w:rsidRDefault="00661C6C">
      <w:r>
        <w:t xml:space="preserve"> Los cambios brusco</w:t>
      </w:r>
      <w:r>
        <w:t xml:space="preserve">s del tiempo se deben a desplazamientos sobre la superficie de la Tierra de masas de aire, que tienen características muy diferentes en cuanto a temperaturas, humedad o presión se refiere; estas masas de aire cubren extensas zonas del planeta. Según estos </w:t>
      </w:r>
      <w:r>
        <w:t>criterios podríamos diferenciar:</w:t>
      </w:r>
    </w:p>
    <w:p w14:paraId="47B61AEC" w14:textId="77777777" w:rsidR="00DC0C47" w:rsidRDefault="00661C6C">
      <w:r>
        <w:t xml:space="preserve">1.- </w:t>
      </w:r>
      <w:r>
        <w:rPr>
          <w:i/>
        </w:rPr>
        <w:t>Masas de aire polares:</w:t>
      </w:r>
      <w:r>
        <w:t xml:space="preserve"> Reciben menos energía solar y cubren no sólo las regiones polares, sino también buena parte de la zona que se considera templada.  </w:t>
      </w:r>
    </w:p>
    <w:p w14:paraId="30339B43" w14:textId="77777777" w:rsidR="00DC0C47" w:rsidRDefault="00661C6C">
      <w:r>
        <w:t xml:space="preserve">De igual forma, se distingue entre aire polar marítimo (B azul) </w:t>
      </w:r>
      <w:r>
        <w:t>y aire polar continental (A azul), siendo el segundo más seco y por tanto más frío que el primero.</w:t>
      </w:r>
    </w:p>
    <w:p w14:paraId="46D836C6" w14:textId="77777777" w:rsidR="00DC0C47" w:rsidRDefault="00661C6C">
      <w:r>
        <w:rPr>
          <w:noProof/>
        </w:rPr>
        <w:drawing>
          <wp:anchor distT="0" distB="0" distL="114300" distR="114300" simplePos="0" relativeHeight="251660288" behindDoc="0" locked="0" layoutInCell="1" allowOverlap="0" wp14:anchorId="2283B6EB" wp14:editId="320D0BD8">
            <wp:simplePos x="0" y="0"/>
            <wp:positionH relativeFrom="column">
              <wp:posOffset>-229869</wp:posOffset>
            </wp:positionH>
            <wp:positionV relativeFrom="paragraph">
              <wp:posOffset>50716</wp:posOffset>
            </wp:positionV>
            <wp:extent cx="3056890" cy="3886200"/>
            <wp:effectExtent l="0" t="0" r="0" b="0"/>
            <wp:wrapSquare wrapText="bothSides"/>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8"/>
                    <a:stretch>
                      <a:fillRect/>
                    </a:stretch>
                  </pic:blipFill>
                  <pic:spPr>
                    <a:xfrm>
                      <a:off x="0" y="0"/>
                      <a:ext cx="3056890" cy="3886200"/>
                    </a:xfrm>
                    <a:prstGeom prst="rect">
                      <a:avLst/>
                    </a:prstGeom>
                  </pic:spPr>
                </pic:pic>
              </a:graphicData>
            </a:graphic>
          </wp:anchor>
        </w:drawing>
      </w:r>
      <w:r>
        <w:t>2.-</w:t>
      </w:r>
      <w:r>
        <w:rPr>
          <w:b/>
        </w:rPr>
        <w:t xml:space="preserve"> </w:t>
      </w:r>
      <w:r>
        <w:rPr>
          <w:i/>
        </w:rPr>
        <w:t>Masas de aire cálidas:</w:t>
      </w:r>
      <w:r>
        <w:t xml:space="preserve"> Pueden ser tropicales marítimas y tropicales continentales. Las primeras tienen un </w:t>
      </w:r>
      <w:r>
        <w:t xml:space="preserve">carácter cálido y un grado muy alto de humedad (B roja), ya que se extienden a lo largo, de los grandes océanos sometidos por la radiación solar a una evaporación intensa. Las </w:t>
      </w:r>
      <w:proofErr w:type="gramStart"/>
      <w:r>
        <w:t>segundas,  que</w:t>
      </w:r>
      <w:proofErr w:type="gramEnd"/>
      <w:r>
        <w:t xml:space="preserve"> se extienden por los continentes en esas latitudes, se las consid</w:t>
      </w:r>
      <w:r>
        <w:t>era continentales y, aunque de carácter cálido, no presentan un alto grado de humedad. Tienden a ser más bien secas (A roja).</w:t>
      </w:r>
    </w:p>
    <w:p w14:paraId="6FBA372C" w14:textId="77777777" w:rsidR="00DC0C47" w:rsidRDefault="00661C6C">
      <w:r>
        <w:t>Los contactos entre las diferentes masas de aire de desigual temperatura y grado de humedad son bruscos, originando tormentas y pr</w:t>
      </w:r>
      <w:r>
        <w:t xml:space="preserve">ecipitaciones de diversa consideración; a este fenómeno meteorológico se le denomina </w:t>
      </w:r>
      <w:r>
        <w:rPr>
          <w:i/>
        </w:rPr>
        <w:t>frentes.</w:t>
      </w:r>
    </w:p>
    <w:p w14:paraId="55E38CBE" w14:textId="77777777" w:rsidR="00DC0C47" w:rsidRDefault="00661C6C">
      <w:pPr>
        <w:spacing w:after="46"/>
        <w:ind w:left="-5"/>
      </w:pPr>
      <w:r>
        <w:rPr>
          <w:b/>
        </w:rPr>
        <w:t>El clima</w:t>
      </w:r>
    </w:p>
    <w:p w14:paraId="159B354F" w14:textId="77777777" w:rsidR="00DC0C47" w:rsidRDefault="00661C6C">
      <w:r>
        <w:t>Los climas se establecen recogiendo las observaciones realizadas día a día en las diversas estaciones meteorológicas durante una serie de años, que al me</w:t>
      </w:r>
      <w:r>
        <w:t>nos deben ser treinta, para obtener una fiabilidad mínima. El compendio de todos los datos permite establecer las distintas zonas climáticas en el planeta. La</w:t>
      </w:r>
      <w:r>
        <w:rPr>
          <w:i/>
        </w:rPr>
        <w:t xml:space="preserve"> climatología</w:t>
      </w:r>
      <w:r>
        <w:t xml:space="preserve"> es la ciencia que se encarga de estudiar las variedades climáticas que se producen e</w:t>
      </w:r>
      <w:r>
        <w:t xml:space="preserve">n la Tierra y sus diferentes características en cuanto a: temperaturas, precipitaciones, presión atmosférica y humedad. </w:t>
      </w:r>
    </w:p>
    <w:p w14:paraId="7E58DAD5" w14:textId="77777777" w:rsidR="00DC0C47" w:rsidRDefault="00661C6C">
      <w:pPr>
        <w:spacing w:after="266"/>
        <w:ind w:left="-5"/>
      </w:pPr>
      <w:r>
        <w:rPr>
          <w:b/>
        </w:rPr>
        <w:t xml:space="preserve"> Elementos del clima</w:t>
      </w:r>
    </w:p>
    <w:p w14:paraId="31D013FE" w14:textId="77777777" w:rsidR="00DC0C47" w:rsidRDefault="00661C6C">
      <w:r>
        <w:rPr>
          <w:b/>
        </w:rPr>
        <w:t>Temperaturas</w:t>
      </w:r>
      <w:r>
        <w:t xml:space="preserve">: Se establecen mediante promedios. Hablamos de </w:t>
      </w:r>
      <w:r>
        <w:rPr>
          <w:i/>
        </w:rPr>
        <w:t>temperaturas medias (</w:t>
      </w:r>
      <w:r>
        <w:t>diarias, mensuales, anuales...) y</w:t>
      </w:r>
      <w:r>
        <w:t xml:space="preserve"> de </w:t>
      </w:r>
      <w:r>
        <w:rPr>
          <w:i/>
        </w:rPr>
        <w:t>oscilación o amplitud térmica</w:t>
      </w:r>
      <w:r>
        <w:t>, que es la diferencia entre el mes más frío y el mes más cálido de un lugar.</w:t>
      </w:r>
    </w:p>
    <w:p w14:paraId="169BBF6F" w14:textId="77777777" w:rsidR="00DC0C47" w:rsidRDefault="00661C6C">
      <w:r>
        <w:rPr>
          <w:b/>
        </w:rPr>
        <w:lastRenderedPageBreak/>
        <w:t>Precipitaciones</w:t>
      </w:r>
      <w:r>
        <w:t xml:space="preserve">: Se establecen mediante los totales recogidos en los pluviómetros, las cantidades se suman y determinan el régimen pluviométrico </w:t>
      </w:r>
      <w:r>
        <w:t>del lugar o zona, estimándose como lugar seco o húmedo o estación húmeda o de humedad constante.</w:t>
      </w:r>
    </w:p>
    <w:p w14:paraId="700BB5BA" w14:textId="77777777" w:rsidR="00DC0C47" w:rsidRDefault="00661C6C">
      <w:pPr>
        <w:spacing w:after="266"/>
        <w:ind w:left="-5"/>
      </w:pPr>
      <w:r>
        <w:rPr>
          <w:b/>
        </w:rPr>
        <w:t xml:space="preserve">Presión atmosférica: En las masas de aire, los distintos niveles de temperatura y humedad determinarán los vientos, su dirección y fuerza. La presión del aire </w:t>
      </w:r>
      <w:r>
        <w:rPr>
          <w:b/>
        </w:rPr>
        <w:t>se mide con el barómetro, que determina el peso de las masas de aire por cm</w:t>
      </w:r>
      <w:r>
        <w:rPr>
          <w:b/>
          <w:sz w:val="22"/>
          <w:vertAlign w:val="superscript"/>
        </w:rPr>
        <w:t>2</w:t>
      </w:r>
      <w:r>
        <w:rPr>
          <w:b/>
        </w:rPr>
        <w:t xml:space="preserve">, se mide en milibares y se considera un nivel de presión normal el equivalente a 1.013 </w:t>
      </w:r>
      <w:proofErr w:type="spellStart"/>
      <w:r>
        <w:rPr>
          <w:b/>
        </w:rPr>
        <w:t>mbs</w:t>
      </w:r>
      <w:proofErr w:type="spellEnd"/>
      <w:r>
        <w:rPr>
          <w:b/>
        </w:rPr>
        <w:t>.</w:t>
      </w:r>
    </w:p>
    <w:p w14:paraId="0C478773" w14:textId="77777777" w:rsidR="00DC0C47" w:rsidRDefault="00661C6C">
      <w:pPr>
        <w:spacing w:after="0"/>
      </w:pPr>
      <w:r>
        <w:rPr>
          <w:b/>
        </w:rPr>
        <w:t>Humedad</w:t>
      </w:r>
      <w:r>
        <w:t>: La humedad de las masas de aire se mide con el higrómetro, que establece el co</w:t>
      </w:r>
      <w:r>
        <w:t xml:space="preserve">ntenido en vapor de agua. Si marca el 100%, el aire ha llegado al máximo nivel de saturación; más del 50% se considera el aire húmedo y menos del 50% se considera aire seco. </w:t>
      </w:r>
    </w:p>
    <w:p w14:paraId="3F7C4E95" w14:textId="0EB4CABD" w:rsidR="00A17A9F" w:rsidRDefault="00661C6C" w:rsidP="00A17A9F">
      <w:pPr>
        <w:spacing w:after="0" w:line="240" w:lineRule="auto"/>
        <w:ind w:left="0" w:firstLine="0"/>
        <w:jc w:val="left"/>
        <w:rPr>
          <w:b/>
        </w:rPr>
      </w:pPr>
      <w:r>
        <w:t xml:space="preserve"> </w:t>
      </w:r>
      <w:r>
        <w:rPr>
          <w:noProof/>
        </w:rPr>
        <w:drawing>
          <wp:inline distT="0" distB="0" distL="0" distR="0" wp14:anchorId="398C3955" wp14:editId="53803FE1">
            <wp:extent cx="5257800" cy="3943350"/>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9"/>
                    <a:stretch>
                      <a:fillRect/>
                    </a:stretch>
                  </pic:blipFill>
                  <pic:spPr>
                    <a:xfrm>
                      <a:off x="0" y="0"/>
                      <a:ext cx="5257800" cy="3943350"/>
                    </a:xfrm>
                    <a:prstGeom prst="rect">
                      <a:avLst/>
                    </a:prstGeom>
                  </pic:spPr>
                </pic:pic>
              </a:graphicData>
            </a:graphic>
          </wp:inline>
        </w:drawing>
      </w:r>
      <w:r>
        <w:rPr>
          <w:b/>
        </w:rPr>
        <w:t>Factores del clima</w:t>
      </w:r>
    </w:p>
    <w:p w14:paraId="48D26045" w14:textId="77777777" w:rsidR="00A17A9F" w:rsidRDefault="00A17A9F" w:rsidP="00A17A9F">
      <w:pPr>
        <w:spacing w:after="0" w:line="240" w:lineRule="auto"/>
        <w:ind w:left="0" w:firstLine="0"/>
        <w:jc w:val="left"/>
        <w:rPr>
          <w:b/>
        </w:rPr>
      </w:pPr>
    </w:p>
    <w:p w14:paraId="472E2FD4" w14:textId="49C405F7" w:rsidR="00DC0C47" w:rsidRDefault="00661C6C" w:rsidP="00A17A9F">
      <w:pPr>
        <w:spacing w:after="0" w:line="240" w:lineRule="auto"/>
        <w:ind w:left="0" w:firstLine="0"/>
        <w:jc w:val="left"/>
      </w:pPr>
      <w:r>
        <w:t>En la distribución de las zonas climáticas de la Tierra intervienen lo que se ha denominado factores climáticos, tales como la latitud, altitud y localización de un lugar y dependiendo de ellos variarán los elementos del clima.</w:t>
      </w:r>
    </w:p>
    <w:p w14:paraId="0025B8D7" w14:textId="77777777" w:rsidR="00A17A9F" w:rsidRDefault="00A17A9F" w:rsidP="00A17A9F">
      <w:pPr>
        <w:spacing w:after="0" w:line="240" w:lineRule="auto"/>
        <w:ind w:left="0" w:firstLine="0"/>
        <w:jc w:val="left"/>
      </w:pPr>
    </w:p>
    <w:p w14:paraId="51EDB54D" w14:textId="77777777" w:rsidR="00DC0C47" w:rsidRDefault="00661C6C">
      <w:pPr>
        <w:spacing w:after="230"/>
        <w:ind w:left="-5"/>
      </w:pPr>
      <w:r>
        <w:rPr>
          <w:b/>
        </w:rPr>
        <w:t xml:space="preserve">Latitud: </w:t>
      </w:r>
      <w:r w:rsidRPr="00A17A9F">
        <w:rPr>
          <w:bCs/>
        </w:rPr>
        <w:t>Según la latitud se</w:t>
      </w:r>
      <w:r w:rsidRPr="00A17A9F">
        <w:rPr>
          <w:bCs/>
        </w:rPr>
        <w:t xml:space="preserve"> determinan las grandes franjas climáticas, en ello interviene la forma de la Tierra, ya que su mayor extensión en el Ecuador permite un mayor calentamiento de las masas de aire en estas zonas permanentemente; disminuyendo progresivamente desde los Trópico</w:t>
      </w:r>
      <w:r w:rsidRPr="00A17A9F">
        <w:rPr>
          <w:bCs/>
        </w:rPr>
        <w:t>s hacia los Polos, que quedan sometidos a las variaciones estacionales según la posición de la Tierra en su movimiento de traslación alrededor del Sol.</w:t>
      </w:r>
    </w:p>
    <w:p w14:paraId="27512A49" w14:textId="77777777" w:rsidR="00DC0C47" w:rsidRDefault="00661C6C">
      <w:pPr>
        <w:spacing w:after="230"/>
        <w:ind w:left="-5"/>
      </w:pPr>
      <w:r>
        <w:rPr>
          <w:b/>
        </w:rPr>
        <w:t xml:space="preserve">Altitud: </w:t>
      </w:r>
      <w:r w:rsidRPr="00A17A9F">
        <w:rPr>
          <w:bCs/>
        </w:rPr>
        <w:t xml:space="preserve">La altitud respecto al nivel del mar influye en el mayor o menor calentamiento de las masas de </w:t>
      </w:r>
      <w:r w:rsidRPr="00A17A9F">
        <w:rPr>
          <w:bCs/>
        </w:rPr>
        <w:t xml:space="preserve">aire. Es más cálido el que está más próximo a la superficie terrestre, disminuyendo su temperatura progresivamente a medida que nos elevamos, unos </w:t>
      </w:r>
      <w:proofErr w:type="gramStart"/>
      <w:r w:rsidRPr="00A17A9F">
        <w:rPr>
          <w:bCs/>
        </w:rPr>
        <w:t>6,4º</w:t>
      </w:r>
      <w:proofErr w:type="gramEnd"/>
      <w:r w:rsidRPr="00A17A9F">
        <w:rPr>
          <w:bCs/>
        </w:rPr>
        <w:t xml:space="preserve"> C.. cada 1.000 metros de altitud</w:t>
      </w:r>
      <w:r>
        <w:rPr>
          <w:b/>
        </w:rPr>
        <w:t>.</w:t>
      </w:r>
    </w:p>
    <w:p w14:paraId="7BBBE219" w14:textId="77777777" w:rsidR="00A17A9F" w:rsidRDefault="00661C6C" w:rsidP="00A17A9F">
      <w:pPr>
        <w:spacing w:after="606" w:line="240" w:lineRule="auto"/>
        <w:ind w:left="-5"/>
        <w:rPr>
          <w:bCs/>
        </w:rPr>
      </w:pPr>
      <w:r>
        <w:rPr>
          <w:b/>
        </w:rPr>
        <w:t xml:space="preserve">La localización: </w:t>
      </w:r>
      <w:r w:rsidRPr="00A17A9F">
        <w:rPr>
          <w:bCs/>
        </w:rPr>
        <w:t>La situación de un lugar, en las costas o en el inter</w:t>
      </w:r>
      <w:r w:rsidRPr="00A17A9F">
        <w:rPr>
          <w:bCs/>
        </w:rPr>
        <w:t xml:space="preserve">ior de los continentes, será un factor a tener en cuenta a la hora de establecer el clima de esa zona, sabiendo que las aguas se calientan </w:t>
      </w:r>
      <w:proofErr w:type="gramStart"/>
      <w:r w:rsidRPr="00A17A9F">
        <w:rPr>
          <w:bCs/>
        </w:rPr>
        <w:t>y  enfrían</w:t>
      </w:r>
      <w:proofErr w:type="gramEnd"/>
      <w:r w:rsidRPr="00A17A9F">
        <w:rPr>
          <w:bCs/>
        </w:rPr>
        <w:t xml:space="preserve"> más lentamente que la tierra, los mares y océanos suavizan las temperaturas extremas tanto en invierno com</w:t>
      </w:r>
      <w:r w:rsidRPr="00A17A9F">
        <w:rPr>
          <w:bCs/>
        </w:rPr>
        <w:t>o en verano, el mar es un regulador térmico.</w:t>
      </w:r>
    </w:p>
    <w:p w14:paraId="064921D8" w14:textId="395D61A3" w:rsidR="00A17A9F" w:rsidRDefault="00661C6C" w:rsidP="00A17A9F">
      <w:pPr>
        <w:spacing w:after="7998"/>
        <w:rPr>
          <w:b/>
        </w:rPr>
      </w:pPr>
      <w:r>
        <w:t>Esos elementos y factores habrá que combinarlos adecuadamente en el establecimiento de los climas de los distintos lugares de la Tierra, e incluso habrá que matizarlos con factores particulares si hablamos de mi</w:t>
      </w:r>
      <w:r>
        <w:t xml:space="preserve">croclimas. Los climas de la Tierra se reflejan en la distinta vegetación, fauna, asentamientos humanos y actividades económicas de estos según las zonas y la tipología. </w:t>
      </w:r>
    </w:p>
    <w:tbl>
      <w:tblPr>
        <w:tblStyle w:val="TableGrid"/>
        <w:tblpPr w:leftFromText="141" w:rightFromText="141" w:vertAnchor="text" w:horzAnchor="margin" w:tblpY="1284"/>
        <w:tblW w:w="8684" w:type="dxa"/>
        <w:tblInd w:w="0" w:type="dxa"/>
        <w:tblCellMar>
          <w:top w:w="36" w:type="dxa"/>
          <w:left w:w="15" w:type="dxa"/>
          <w:bottom w:w="0" w:type="dxa"/>
          <w:right w:w="96" w:type="dxa"/>
        </w:tblCellMar>
        <w:tblLook w:val="04A0" w:firstRow="1" w:lastRow="0" w:firstColumn="1" w:lastColumn="0" w:noHBand="0" w:noVBand="1"/>
      </w:tblPr>
      <w:tblGrid>
        <w:gridCol w:w="3044"/>
        <w:gridCol w:w="1864"/>
        <w:gridCol w:w="2207"/>
        <w:gridCol w:w="1569"/>
      </w:tblGrid>
      <w:tr w:rsidR="00A17A9F" w14:paraId="79EE672F" w14:textId="77777777" w:rsidTr="00A17A9F">
        <w:trPr>
          <w:trHeight w:val="374"/>
        </w:trPr>
        <w:tc>
          <w:tcPr>
            <w:tcW w:w="3044" w:type="dxa"/>
            <w:tcBorders>
              <w:top w:val="double" w:sz="2" w:space="0" w:color="C0C0C0"/>
              <w:left w:val="double" w:sz="2" w:space="0" w:color="C0C0C0"/>
              <w:bottom w:val="double" w:sz="2" w:space="0" w:color="C0C0C0"/>
              <w:right w:val="double" w:sz="2" w:space="0" w:color="C0C0C0"/>
            </w:tcBorders>
            <w:shd w:val="clear" w:color="auto" w:fill="FF0000"/>
          </w:tcPr>
          <w:p w14:paraId="22FD04D3" w14:textId="395D61A3" w:rsidR="00A17A9F" w:rsidRDefault="00A17A9F" w:rsidP="00A17A9F">
            <w:pPr>
              <w:spacing w:after="0" w:line="259" w:lineRule="auto"/>
              <w:ind w:left="83" w:firstLine="0"/>
              <w:jc w:val="center"/>
            </w:pPr>
            <w:r>
              <w:rPr>
                <w:b/>
              </w:rPr>
              <w:lastRenderedPageBreak/>
              <w:t>EXPRESIÓN</w:t>
            </w:r>
          </w:p>
        </w:tc>
        <w:tc>
          <w:tcPr>
            <w:tcW w:w="1864" w:type="dxa"/>
            <w:tcBorders>
              <w:top w:val="double" w:sz="2" w:space="0" w:color="C0C0C0"/>
              <w:left w:val="double" w:sz="2" w:space="0" w:color="C0C0C0"/>
              <w:bottom w:val="double" w:sz="2" w:space="0" w:color="C0C0C0"/>
              <w:right w:val="double" w:sz="2" w:space="0" w:color="C0C0C0"/>
            </w:tcBorders>
            <w:shd w:val="clear" w:color="auto" w:fill="FF0000"/>
          </w:tcPr>
          <w:p w14:paraId="5FAEDF9A" w14:textId="77777777" w:rsidR="00A17A9F" w:rsidRDefault="00A17A9F" w:rsidP="00A17A9F">
            <w:pPr>
              <w:spacing w:after="0" w:line="259" w:lineRule="auto"/>
              <w:ind w:left="232" w:firstLine="0"/>
              <w:jc w:val="left"/>
            </w:pPr>
            <w:r>
              <w:rPr>
                <w:b/>
              </w:rPr>
              <w:t>CORRECTA</w:t>
            </w:r>
          </w:p>
        </w:tc>
        <w:tc>
          <w:tcPr>
            <w:tcW w:w="2207" w:type="dxa"/>
            <w:tcBorders>
              <w:top w:val="double" w:sz="2" w:space="0" w:color="C0C0C0"/>
              <w:left w:val="double" w:sz="2" w:space="0" w:color="C0C0C0"/>
              <w:bottom w:val="double" w:sz="2" w:space="0" w:color="C0C0C0"/>
              <w:right w:val="double" w:sz="2" w:space="0" w:color="C0C0C0"/>
            </w:tcBorders>
            <w:shd w:val="clear" w:color="auto" w:fill="FF0000"/>
          </w:tcPr>
          <w:p w14:paraId="52C505B0" w14:textId="77777777" w:rsidR="00A17A9F" w:rsidRDefault="00A17A9F" w:rsidP="00A17A9F">
            <w:pPr>
              <w:spacing w:after="0" w:line="259" w:lineRule="auto"/>
              <w:ind w:left="268" w:firstLine="0"/>
              <w:jc w:val="left"/>
            </w:pPr>
            <w:r>
              <w:rPr>
                <w:b/>
              </w:rPr>
              <w:t>INCORRECTA</w:t>
            </w:r>
          </w:p>
        </w:tc>
        <w:tc>
          <w:tcPr>
            <w:tcW w:w="1569" w:type="dxa"/>
            <w:tcBorders>
              <w:top w:val="double" w:sz="2" w:space="0" w:color="C0C0C0"/>
              <w:left w:val="double" w:sz="2" w:space="0" w:color="C0C0C0"/>
              <w:bottom w:val="double" w:sz="2" w:space="0" w:color="C0C0C0"/>
              <w:right w:val="double" w:sz="2" w:space="0" w:color="C0C0C0"/>
            </w:tcBorders>
            <w:shd w:val="clear" w:color="auto" w:fill="FF0000"/>
          </w:tcPr>
          <w:p w14:paraId="6B781C9B" w14:textId="77777777" w:rsidR="00A17A9F" w:rsidRDefault="00A17A9F" w:rsidP="00A17A9F">
            <w:pPr>
              <w:spacing w:after="0" w:line="259" w:lineRule="auto"/>
              <w:ind w:left="227" w:firstLine="0"/>
              <w:jc w:val="left"/>
            </w:pPr>
            <w:r>
              <w:rPr>
                <w:b/>
              </w:rPr>
              <w:t>POR QUÉ</w:t>
            </w:r>
          </w:p>
        </w:tc>
      </w:tr>
      <w:tr w:rsidR="00A17A9F" w14:paraId="514D7A62" w14:textId="77777777" w:rsidTr="00A17A9F">
        <w:trPr>
          <w:trHeight w:val="634"/>
        </w:trPr>
        <w:tc>
          <w:tcPr>
            <w:tcW w:w="3044" w:type="dxa"/>
            <w:tcBorders>
              <w:top w:val="double" w:sz="2" w:space="0" w:color="C0C0C0"/>
              <w:left w:val="double" w:sz="2" w:space="0" w:color="C0C0C0"/>
              <w:bottom w:val="double" w:sz="2" w:space="0" w:color="C0C0C0"/>
              <w:right w:val="double" w:sz="2" w:space="0" w:color="C0C0C0"/>
            </w:tcBorders>
          </w:tcPr>
          <w:p w14:paraId="49F96019" w14:textId="77777777" w:rsidR="00A17A9F" w:rsidRDefault="00A17A9F" w:rsidP="00A17A9F">
            <w:pPr>
              <w:spacing w:after="0" w:line="259" w:lineRule="auto"/>
              <w:ind w:left="0" w:firstLine="0"/>
              <w:jc w:val="left"/>
            </w:pPr>
            <w:r>
              <w:t xml:space="preserve"> “Mañana hará un buen tiempo”.</w:t>
            </w:r>
          </w:p>
        </w:tc>
        <w:tc>
          <w:tcPr>
            <w:tcW w:w="1864" w:type="dxa"/>
            <w:tcBorders>
              <w:top w:val="double" w:sz="2" w:space="0" w:color="C0C0C0"/>
              <w:left w:val="double" w:sz="2" w:space="0" w:color="C0C0C0"/>
              <w:bottom w:val="double" w:sz="2" w:space="0" w:color="C0C0C0"/>
              <w:right w:val="double" w:sz="2" w:space="0" w:color="C0C0C0"/>
            </w:tcBorders>
          </w:tcPr>
          <w:p w14:paraId="7EE879D1" w14:textId="77777777" w:rsidR="00A17A9F" w:rsidRDefault="00A17A9F" w:rsidP="00A17A9F">
            <w:pPr>
              <w:spacing w:after="160" w:line="259" w:lineRule="auto"/>
              <w:ind w:left="0" w:firstLine="0"/>
              <w:jc w:val="left"/>
            </w:pPr>
          </w:p>
        </w:tc>
        <w:tc>
          <w:tcPr>
            <w:tcW w:w="2207" w:type="dxa"/>
            <w:tcBorders>
              <w:top w:val="double" w:sz="2" w:space="0" w:color="C0C0C0"/>
              <w:left w:val="double" w:sz="2" w:space="0" w:color="C0C0C0"/>
              <w:bottom w:val="double" w:sz="2" w:space="0" w:color="C0C0C0"/>
              <w:right w:val="double" w:sz="2" w:space="0" w:color="C0C0C0"/>
            </w:tcBorders>
          </w:tcPr>
          <w:p w14:paraId="379645DB" w14:textId="77777777" w:rsidR="00A17A9F" w:rsidRDefault="00A17A9F" w:rsidP="00A17A9F">
            <w:pPr>
              <w:spacing w:after="160" w:line="259" w:lineRule="auto"/>
              <w:ind w:left="0" w:firstLine="0"/>
              <w:jc w:val="left"/>
            </w:pPr>
          </w:p>
        </w:tc>
        <w:tc>
          <w:tcPr>
            <w:tcW w:w="1569" w:type="dxa"/>
            <w:tcBorders>
              <w:top w:val="double" w:sz="2" w:space="0" w:color="C0C0C0"/>
              <w:left w:val="double" w:sz="2" w:space="0" w:color="C0C0C0"/>
              <w:bottom w:val="double" w:sz="2" w:space="0" w:color="C0C0C0"/>
              <w:right w:val="double" w:sz="2" w:space="0" w:color="C0C0C0"/>
            </w:tcBorders>
          </w:tcPr>
          <w:p w14:paraId="1B02B103" w14:textId="77777777" w:rsidR="00A17A9F" w:rsidRDefault="00A17A9F" w:rsidP="00A17A9F">
            <w:pPr>
              <w:spacing w:after="160" w:line="259" w:lineRule="auto"/>
              <w:ind w:left="0" w:firstLine="0"/>
              <w:jc w:val="left"/>
            </w:pPr>
          </w:p>
        </w:tc>
      </w:tr>
      <w:tr w:rsidR="00A17A9F" w14:paraId="1CD636BB" w14:textId="77777777" w:rsidTr="00A17A9F">
        <w:trPr>
          <w:trHeight w:val="910"/>
        </w:trPr>
        <w:tc>
          <w:tcPr>
            <w:tcW w:w="3044" w:type="dxa"/>
            <w:tcBorders>
              <w:top w:val="double" w:sz="2" w:space="0" w:color="C0C0C0"/>
              <w:left w:val="double" w:sz="2" w:space="0" w:color="C0C0C0"/>
              <w:bottom w:val="double" w:sz="2" w:space="0" w:color="C0C0C0"/>
              <w:right w:val="double" w:sz="2" w:space="0" w:color="C0C0C0"/>
            </w:tcBorders>
          </w:tcPr>
          <w:p w14:paraId="245CE795" w14:textId="77777777" w:rsidR="00A17A9F" w:rsidRDefault="00A17A9F" w:rsidP="00A17A9F">
            <w:pPr>
              <w:spacing w:after="0" w:line="259" w:lineRule="auto"/>
              <w:ind w:left="0" w:firstLine="0"/>
              <w:jc w:val="left"/>
            </w:pPr>
            <w:r>
              <w:t xml:space="preserve"> “Las condiciones climatológicas no impiden divisar los letreros en la vida”.</w:t>
            </w:r>
          </w:p>
        </w:tc>
        <w:tc>
          <w:tcPr>
            <w:tcW w:w="1864" w:type="dxa"/>
            <w:tcBorders>
              <w:top w:val="double" w:sz="2" w:space="0" w:color="C0C0C0"/>
              <w:left w:val="double" w:sz="2" w:space="0" w:color="C0C0C0"/>
              <w:bottom w:val="double" w:sz="2" w:space="0" w:color="C0C0C0"/>
              <w:right w:val="double" w:sz="2" w:space="0" w:color="C0C0C0"/>
            </w:tcBorders>
          </w:tcPr>
          <w:p w14:paraId="1B2CFAC6" w14:textId="77777777" w:rsidR="00A17A9F" w:rsidRDefault="00A17A9F" w:rsidP="00A17A9F">
            <w:pPr>
              <w:spacing w:after="160" w:line="259" w:lineRule="auto"/>
              <w:ind w:left="0" w:firstLine="0"/>
              <w:jc w:val="left"/>
            </w:pPr>
          </w:p>
        </w:tc>
        <w:tc>
          <w:tcPr>
            <w:tcW w:w="2207" w:type="dxa"/>
            <w:tcBorders>
              <w:top w:val="double" w:sz="2" w:space="0" w:color="C0C0C0"/>
              <w:left w:val="double" w:sz="2" w:space="0" w:color="C0C0C0"/>
              <w:bottom w:val="double" w:sz="2" w:space="0" w:color="C0C0C0"/>
              <w:right w:val="double" w:sz="2" w:space="0" w:color="C0C0C0"/>
            </w:tcBorders>
          </w:tcPr>
          <w:p w14:paraId="279D47E3" w14:textId="77777777" w:rsidR="00A17A9F" w:rsidRDefault="00A17A9F" w:rsidP="00A17A9F">
            <w:pPr>
              <w:spacing w:after="160" w:line="259" w:lineRule="auto"/>
              <w:ind w:left="0" w:firstLine="0"/>
              <w:jc w:val="left"/>
            </w:pPr>
          </w:p>
        </w:tc>
        <w:tc>
          <w:tcPr>
            <w:tcW w:w="1569" w:type="dxa"/>
            <w:tcBorders>
              <w:top w:val="double" w:sz="2" w:space="0" w:color="C0C0C0"/>
              <w:left w:val="double" w:sz="2" w:space="0" w:color="C0C0C0"/>
              <w:bottom w:val="double" w:sz="2" w:space="0" w:color="C0C0C0"/>
              <w:right w:val="double" w:sz="2" w:space="0" w:color="C0C0C0"/>
            </w:tcBorders>
          </w:tcPr>
          <w:p w14:paraId="57DB8DA7" w14:textId="77777777" w:rsidR="00A17A9F" w:rsidRDefault="00A17A9F" w:rsidP="00A17A9F">
            <w:pPr>
              <w:spacing w:after="160" w:line="259" w:lineRule="auto"/>
              <w:ind w:left="0" w:firstLine="0"/>
              <w:jc w:val="left"/>
            </w:pPr>
          </w:p>
        </w:tc>
      </w:tr>
      <w:tr w:rsidR="00A17A9F" w14:paraId="6E72F7DE" w14:textId="77777777" w:rsidTr="00A17A9F">
        <w:trPr>
          <w:trHeight w:val="634"/>
        </w:trPr>
        <w:tc>
          <w:tcPr>
            <w:tcW w:w="3044" w:type="dxa"/>
            <w:tcBorders>
              <w:top w:val="double" w:sz="2" w:space="0" w:color="C0C0C0"/>
              <w:left w:val="double" w:sz="2" w:space="0" w:color="C0C0C0"/>
              <w:bottom w:val="double" w:sz="2" w:space="0" w:color="C0C0C0"/>
              <w:right w:val="double" w:sz="2" w:space="0" w:color="C0C0C0"/>
            </w:tcBorders>
          </w:tcPr>
          <w:p w14:paraId="60FE6F76" w14:textId="77777777" w:rsidR="00A17A9F" w:rsidRDefault="00A17A9F" w:rsidP="00A17A9F">
            <w:pPr>
              <w:spacing w:after="0" w:line="259" w:lineRule="auto"/>
              <w:ind w:left="0" w:firstLine="0"/>
              <w:jc w:val="left"/>
            </w:pPr>
            <w:r>
              <w:t xml:space="preserve"> “Cuando cambie el clima el barco zarpará”.</w:t>
            </w:r>
          </w:p>
        </w:tc>
        <w:tc>
          <w:tcPr>
            <w:tcW w:w="1864" w:type="dxa"/>
            <w:tcBorders>
              <w:top w:val="double" w:sz="2" w:space="0" w:color="C0C0C0"/>
              <w:left w:val="double" w:sz="2" w:space="0" w:color="C0C0C0"/>
              <w:bottom w:val="double" w:sz="2" w:space="0" w:color="C0C0C0"/>
              <w:right w:val="double" w:sz="2" w:space="0" w:color="C0C0C0"/>
            </w:tcBorders>
          </w:tcPr>
          <w:p w14:paraId="1C06DF4E" w14:textId="77777777" w:rsidR="00A17A9F" w:rsidRDefault="00A17A9F" w:rsidP="00A17A9F">
            <w:pPr>
              <w:spacing w:after="160" w:line="259" w:lineRule="auto"/>
              <w:ind w:left="0" w:firstLine="0"/>
              <w:jc w:val="left"/>
            </w:pPr>
          </w:p>
        </w:tc>
        <w:tc>
          <w:tcPr>
            <w:tcW w:w="2207" w:type="dxa"/>
            <w:tcBorders>
              <w:top w:val="double" w:sz="2" w:space="0" w:color="C0C0C0"/>
              <w:left w:val="double" w:sz="2" w:space="0" w:color="C0C0C0"/>
              <w:bottom w:val="double" w:sz="2" w:space="0" w:color="C0C0C0"/>
              <w:right w:val="double" w:sz="2" w:space="0" w:color="C0C0C0"/>
            </w:tcBorders>
          </w:tcPr>
          <w:p w14:paraId="4EB17A38" w14:textId="77777777" w:rsidR="00A17A9F" w:rsidRDefault="00A17A9F" w:rsidP="00A17A9F">
            <w:pPr>
              <w:spacing w:after="160" w:line="259" w:lineRule="auto"/>
              <w:ind w:left="0" w:firstLine="0"/>
              <w:jc w:val="left"/>
            </w:pPr>
          </w:p>
        </w:tc>
        <w:tc>
          <w:tcPr>
            <w:tcW w:w="1569" w:type="dxa"/>
            <w:tcBorders>
              <w:top w:val="double" w:sz="2" w:space="0" w:color="C0C0C0"/>
              <w:left w:val="double" w:sz="2" w:space="0" w:color="C0C0C0"/>
              <w:bottom w:val="double" w:sz="2" w:space="0" w:color="C0C0C0"/>
              <w:right w:val="double" w:sz="2" w:space="0" w:color="C0C0C0"/>
            </w:tcBorders>
          </w:tcPr>
          <w:p w14:paraId="09AA89BE" w14:textId="77777777" w:rsidR="00A17A9F" w:rsidRDefault="00A17A9F" w:rsidP="00A17A9F">
            <w:pPr>
              <w:spacing w:after="160" w:line="259" w:lineRule="auto"/>
              <w:ind w:left="0" w:firstLine="0"/>
              <w:jc w:val="left"/>
            </w:pPr>
          </w:p>
        </w:tc>
      </w:tr>
      <w:tr w:rsidR="00A17A9F" w14:paraId="39600FD5" w14:textId="77777777" w:rsidTr="00A17A9F">
        <w:trPr>
          <w:trHeight w:val="634"/>
        </w:trPr>
        <w:tc>
          <w:tcPr>
            <w:tcW w:w="3044" w:type="dxa"/>
            <w:tcBorders>
              <w:top w:val="double" w:sz="2" w:space="0" w:color="C0C0C0"/>
              <w:left w:val="double" w:sz="2" w:space="0" w:color="C0C0C0"/>
              <w:bottom w:val="single" w:sz="2" w:space="0" w:color="C0C0C0"/>
              <w:right w:val="double" w:sz="2" w:space="0" w:color="C0C0C0"/>
            </w:tcBorders>
          </w:tcPr>
          <w:p w14:paraId="4B9BE22E" w14:textId="77777777" w:rsidR="00A17A9F" w:rsidRDefault="00A17A9F" w:rsidP="00A17A9F">
            <w:pPr>
              <w:spacing w:after="0" w:line="259" w:lineRule="auto"/>
              <w:ind w:left="0" w:firstLine="0"/>
              <w:jc w:val="left"/>
            </w:pPr>
            <w:r>
              <w:t xml:space="preserve"> “El tiempo de Panamá es cálido”.</w:t>
            </w:r>
          </w:p>
        </w:tc>
        <w:tc>
          <w:tcPr>
            <w:tcW w:w="1864" w:type="dxa"/>
            <w:tcBorders>
              <w:top w:val="double" w:sz="2" w:space="0" w:color="C0C0C0"/>
              <w:left w:val="double" w:sz="2" w:space="0" w:color="C0C0C0"/>
              <w:bottom w:val="double" w:sz="2" w:space="0" w:color="C0C0C0"/>
              <w:right w:val="double" w:sz="2" w:space="0" w:color="C0C0C0"/>
            </w:tcBorders>
          </w:tcPr>
          <w:p w14:paraId="3640D328" w14:textId="77777777" w:rsidR="00A17A9F" w:rsidRDefault="00A17A9F" w:rsidP="00A17A9F">
            <w:pPr>
              <w:spacing w:after="160" w:line="259" w:lineRule="auto"/>
              <w:ind w:left="0" w:firstLine="0"/>
              <w:jc w:val="left"/>
            </w:pPr>
          </w:p>
        </w:tc>
        <w:tc>
          <w:tcPr>
            <w:tcW w:w="2207" w:type="dxa"/>
            <w:tcBorders>
              <w:top w:val="double" w:sz="2" w:space="0" w:color="C0C0C0"/>
              <w:left w:val="double" w:sz="2" w:space="0" w:color="C0C0C0"/>
              <w:bottom w:val="double" w:sz="2" w:space="0" w:color="C0C0C0"/>
              <w:right w:val="double" w:sz="2" w:space="0" w:color="C0C0C0"/>
            </w:tcBorders>
          </w:tcPr>
          <w:p w14:paraId="6FF17434" w14:textId="77777777" w:rsidR="00A17A9F" w:rsidRDefault="00A17A9F" w:rsidP="00A17A9F">
            <w:pPr>
              <w:spacing w:after="160" w:line="259" w:lineRule="auto"/>
              <w:ind w:left="0" w:firstLine="0"/>
              <w:jc w:val="left"/>
            </w:pPr>
          </w:p>
        </w:tc>
        <w:tc>
          <w:tcPr>
            <w:tcW w:w="1569" w:type="dxa"/>
            <w:tcBorders>
              <w:top w:val="double" w:sz="2" w:space="0" w:color="C0C0C0"/>
              <w:left w:val="double" w:sz="2" w:space="0" w:color="C0C0C0"/>
              <w:bottom w:val="double" w:sz="2" w:space="0" w:color="C0C0C0"/>
              <w:right w:val="double" w:sz="2" w:space="0" w:color="C0C0C0"/>
            </w:tcBorders>
          </w:tcPr>
          <w:p w14:paraId="1D03E475" w14:textId="77777777" w:rsidR="00A17A9F" w:rsidRDefault="00A17A9F" w:rsidP="00A17A9F">
            <w:pPr>
              <w:spacing w:after="160" w:line="259" w:lineRule="auto"/>
              <w:ind w:left="0" w:firstLine="0"/>
              <w:jc w:val="left"/>
            </w:pPr>
          </w:p>
        </w:tc>
      </w:tr>
      <w:tr w:rsidR="00A17A9F" w14:paraId="0DD48EA4" w14:textId="77777777" w:rsidTr="00A17A9F">
        <w:trPr>
          <w:trHeight w:val="358"/>
        </w:trPr>
        <w:tc>
          <w:tcPr>
            <w:tcW w:w="3044" w:type="dxa"/>
            <w:tcBorders>
              <w:top w:val="single" w:sz="2" w:space="0" w:color="C0C0C0"/>
              <w:left w:val="single" w:sz="2" w:space="0" w:color="C0C0C0"/>
              <w:bottom w:val="single" w:sz="2" w:space="0" w:color="C0C0C0"/>
              <w:right w:val="nil"/>
            </w:tcBorders>
          </w:tcPr>
          <w:p w14:paraId="354C221D" w14:textId="77777777" w:rsidR="00A17A9F" w:rsidRDefault="00A17A9F" w:rsidP="00A17A9F">
            <w:pPr>
              <w:spacing w:after="0" w:line="259" w:lineRule="auto"/>
              <w:ind w:left="0" w:firstLine="0"/>
              <w:jc w:val="left"/>
            </w:pPr>
            <w:r>
              <w:rPr>
                <w:bdr w:val="single" w:sz="2" w:space="0" w:color="C0C0C0"/>
              </w:rPr>
              <w:t xml:space="preserve"> “En Canadá el clima es frío”.</w:t>
            </w:r>
          </w:p>
        </w:tc>
        <w:tc>
          <w:tcPr>
            <w:tcW w:w="1864" w:type="dxa"/>
            <w:tcBorders>
              <w:top w:val="double" w:sz="2" w:space="0" w:color="C0C0C0"/>
              <w:left w:val="single" w:sz="2" w:space="0" w:color="C0C0C0"/>
              <w:bottom w:val="double" w:sz="2" w:space="0" w:color="C0C0C0"/>
              <w:right w:val="double" w:sz="2" w:space="0" w:color="C0C0C0"/>
            </w:tcBorders>
          </w:tcPr>
          <w:p w14:paraId="44C5942B" w14:textId="77777777" w:rsidR="00A17A9F" w:rsidRDefault="00A17A9F" w:rsidP="00A17A9F">
            <w:pPr>
              <w:spacing w:after="160" w:line="259" w:lineRule="auto"/>
              <w:ind w:left="0" w:firstLine="0"/>
              <w:jc w:val="left"/>
            </w:pPr>
          </w:p>
        </w:tc>
        <w:tc>
          <w:tcPr>
            <w:tcW w:w="2207" w:type="dxa"/>
            <w:tcBorders>
              <w:top w:val="double" w:sz="2" w:space="0" w:color="C0C0C0"/>
              <w:left w:val="double" w:sz="2" w:space="0" w:color="C0C0C0"/>
              <w:bottom w:val="double" w:sz="2" w:space="0" w:color="C0C0C0"/>
              <w:right w:val="double" w:sz="2" w:space="0" w:color="C0C0C0"/>
            </w:tcBorders>
          </w:tcPr>
          <w:p w14:paraId="6AD20318" w14:textId="77777777" w:rsidR="00A17A9F" w:rsidRDefault="00A17A9F" w:rsidP="00A17A9F">
            <w:pPr>
              <w:spacing w:after="160" w:line="259" w:lineRule="auto"/>
              <w:ind w:left="0" w:firstLine="0"/>
              <w:jc w:val="left"/>
            </w:pPr>
          </w:p>
        </w:tc>
        <w:tc>
          <w:tcPr>
            <w:tcW w:w="1569" w:type="dxa"/>
            <w:tcBorders>
              <w:top w:val="double" w:sz="2" w:space="0" w:color="C0C0C0"/>
              <w:left w:val="double" w:sz="2" w:space="0" w:color="C0C0C0"/>
              <w:bottom w:val="double" w:sz="2" w:space="0" w:color="C0C0C0"/>
              <w:right w:val="double" w:sz="2" w:space="0" w:color="C0C0C0"/>
            </w:tcBorders>
          </w:tcPr>
          <w:p w14:paraId="15CDA8E1" w14:textId="77777777" w:rsidR="00A17A9F" w:rsidRDefault="00A17A9F" w:rsidP="00A17A9F">
            <w:pPr>
              <w:spacing w:after="160" w:line="259" w:lineRule="auto"/>
              <w:ind w:left="0" w:firstLine="0"/>
              <w:jc w:val="left"/>
            </w:pPr>
          </w:p>
        </w:tc>
      </w:tr>
      <w:tr w:rsidR="00A17A9F" w14:paraId="783CAAAD" w14:textId="77777777" w:rsidTr="00A17A9F">
        <w:trPr>
          <w:trHeight w:val="910"/>
        </w:trPr>
        <w:tc>
          <w:tcPr>
            <w:tcW w:w="3044" w:type="dxa"/>
            <w:tcBorders>
              <w:top w:val="single" w:sz="2" w:space="0" w:color="C0C0C0"/>
              <w:left w:val="double" w:sz="2" w:space="0" w:color="C0C0C0"/>
              <w:bottom w:val="double" w:sz="2" w:space="0" w:color="C0C0C0"/>
              <w:right w:val="double" w:sz="2" w:space="0" w:color="C0C0C0"/>
            </w:tcBorders>
          </w:tcPr>
          <w:p w14:paraId="2E70E752" w14:textId="77777777" w:rsidR="00A17A9F" w:rsidRDefault="00A17A9F" w:rsidP="00A17A9F">
            <w:pPr>
              <w:spacing w:after="0" w:line="259" w:lineRule="auto"/>
              <w:ind w:left="0" w:firstLine="0"/>
              <w:jc w:val="left"/>
            </w:pPr>
            <w:r>
              <w:t xml:space="preserve"> “Los pronósticos del tiempo nos indicarán si el clima va a ser favorable hoy”.</w:t>
            </w:r>
          </w:p>
        </w:tc>
        <w:tc>
          <w:tcPr>
            <w:tcW w:w="1864" w:type="dxa"/>
            <w:tcBorders>
              <w:top w:val="double" w:sz="2" w:space="0" w:color="C0C0C0"/>
              <w:left w:val="double" w:sz="2" w:space="0" w:color="C0C0C0"/>
              <w:bottom w:val="double" w:sz="2" w:space="0" w:color="C0C0C0"/>
              <w:right w:val="double" w:sz="2" w:space="0" w:color="C0C0C0"/>
            </w:tcBorders>
          </w:tcPr>
          <w:p w14:paraId="3C67020A" w14:textId="77777777" w:rsidR="00A17A9F" w:rsidRDefault="00A17A9F" w:rsidP="00A17A9F">
            <w:pPr>
              <w:spacing w:after="160" w:line="259" w:lineRule="auto"/>
              <w:ind w:left="0" w:firstLine="0"/>
              <w:jc w:val="left"/>
            </w:pPr>
          </w:p>
        </w:tc>
        <w:tc>
          <w:tcPr>
            <w:tcW w:w="2207" w:type="dxa"/>
            <w:tcBorders>
              <w:top w:val="double" w:sz="2" w:space="0" w:color="C0C0C0"/>
              <w:left w:val="double" w:sz="2" w:space="0" w:color="C0C0C0"/>
              <w:bottom w:val="double" w:sz="2" w:space="0" w:color="C0C0C0"/>
              <w:right w:val="double" w:sz="2" w:space="0" w:color="C0C0C0"/>
            </w:tcBorders>
          </w:tcPr>
          <w:p w14:paraId="56C61DE3" w14:textId="77777777" w:rsidR="00A17A9F" w:rsidRDefault="00A17A9F" w:rsidP="00A17A9F">
            <w:pPr>
              <w:spacing w:after="160" w:line="259" w:lineRule="auto"/>
              <w:ind w:left="0" w:firstLine="0"/>
              <w:jc w:val="left"/>
            </w:pPr>
          </w:p>
        </w:tc>
        <w:tc>
          <w:tcPr>
            <w:tcW w:w="1569" w:type="dxa"/>
            <w:tcBorders>
              <w:top w:val="double" w:sz="2" w:space="0" w:color="C0C0C0"/>
              <w:left w:val="double" w:sz="2" w:space="0" w:color="C0C0C0"/>
              <w:bottom w:val="double" w:sz="2" w:space="0" w:color="C0C0C0"/>
              <w:right w:val="double" w:sz="2" w:space="0" w:color="C0C0C0"/>
            </w:tcBorders>
          </w:tcPr>
          <w:p w14:paraId="097568A8" w14:textId="77777777" w:rsidR="00A17A9F" w:rsidRDefault="00A17A9F" w:rsidP="00A17A9F">
            <w:pPr>
              <w:spacing w:after="160" w:line="259" w:lineRule="auto"/>
              <w:ind w:left="0" w:firstLine="0"/>
              <w:jc w:val="left"/>
            </w:pPr>
          </w:p>
        </w:tc>
      </w:tr>
      <w:tr w:rsidR="00A17A9F" w14:paraId="7A8151EB" w14:textId="77777777" w:rsidTr="00A17A9F">
        <w:trPr>
          <w:trHeight w:val="894"/>
        </w:trPr>
        <w:tc>
          <w:tcPr>
            <w:tcW w:w="3044" w:type="dxa"/>
            <w:tcBorders>
              <w:top w:val="double" w:sz="2" w:space="0" w:color="C0C0C0"/>
              <w:left w:val="double" w:sz="2" w:space="0" w:color="C0C0C0"/>
              <w:bottom w:val="double" w:sz="2" w:space="0" w:color="C0C0C0"/>
              <w:right w:val="double" w:sz="2" w:space="0" w:color="C0C0C0"/>
            </w:tcBorders>
          </w:tcPr>
          <w:p w14:paraId="4A6CB126" w14:textId="77777777" w:rsidR="00A17A9F" w:rsidRDefault="00A17A9F" w:rsidP="00A17A9F">
            <w:pPr>
              <w:spacing w:after="0" w:line="259" w:lineRule="auto"/>
              <w:ind w:left="0" w:firstLine="0"/>
              <w:jc w:val="left"/>
            </w:pPr>
            <w:r>
              <w:t xml:space="preserve"> “Las condiciones del tiempo han impedido que se inicie el período de siembra”.</w:t>
            </w:r>
          </w:p>
        </w:tc>
        <w:tc>
          <w:tcPr>
            <w:tcW w:w="1864" w:type="dxa"/>
            <w:tcBorders>
              <w:top w:val="double" w:sz="2" w:space="0" w:color="C0C0C0"/>
              <w:left w:val="double" w:sz="2" w:space="0" w:color="C0C0C0"/>
              <w:bottom w:val="double" w:sz="2" w:space="0" w:color="C0C0C0"/>
              <w:right w:val="double" w:sz="2" w:space="0" w:color="C0C0C0"/>
            </w:tcBorders>
          </w:tcPr>
          <w:p w14:paraId="46D4D3D9" w14:textId="77777777" w:rsidR="00A17A9F" w:rsidRDefault="00A17A9F" w:rsidP="00A17A9F">
            <w:pPr>
              <w:spacing w:after="160" w:line="259" w:lineRule="auto"/>
              <w:ind w:left="0" w:firstLine="0"/>
              <w:jc w:val="left"/>
            </w:pPr>
          </w:p>
        </w:tc>
        <w:tc>
          <w:tcPr>
            <w:tcW w:w="2207" w:type="dxa"/>
            <w:tcBorders>
              <w:top w:val="double" w:sz="2" w:space="0" w:color="C0C0C0"/>
              <w:left w:val="double" w:sz="2" w:space="0" w:color="C0C0C0"/>
              <w:bottom w:val="double" w:sz="2" w:space="0" w:color="C0C0C0"/>
              <w:right w:val="double" w:sz="2" w:space="0" w:color="C0C0C0"/>
            </w:tcBorders>
          </w:tcPr>
          <w:p w14:paraId="6DD00BE3" w14:textId="77777777" w:rsidR="00A17A9F" w:rsidRDefault="00A17A9F" w:rsidP="00A17A9F">
            <w:pPr>
              <w:spacing w:after="160" w:line="259" w:lineRule="auto"/>
              <w:ind w:left="0" w:firstLine="0"/>
              <w:jc w:val="left"/>
            </w:pPr>
          </w:p>
        </w:tc>
        <w:tc>
          <w:tcPr>
            <w:tcW w:w="1569" w:type="dxa"/>
            <w:tcBorders>
              <w:top w:val="double" w:sz="2" w:space="0" w:color="C0C0C0"/>
              <w:left w:val="double" w:sz="2" w:space="0" w:color="C0C0C0"/>
              <w:bottom w:val="double" w:sz="2" w:space="0" w:color="C0C0C0"/>
              <w:right w:val="double" w:sz="2" w:space="0" w:color="C0C0C0"/>
            </w:tcBorders>
          </w:tcPr>
          <w:p w14:paraId="6164FE6C" w14:textId="77777777" w:rsidR="00A17A9F" w:rsidRDefault="00A17A9F" w:rsidP="00A17A9F">
            <w:pPr>
              <w:spacing w:after="160" w:line="259" w:lineRule="auto"/>
              <w:ind w:left="0" w:firstLine="0"/>
              <w:jc w:val="left"/>
            </w:pPr>
          </w:p>
        </w:tc>
      </w:tr>
    </w:tbl>
    <w:p w14:paraId="45463630" w14:textId="0E320C28" w:rsidR="00DC0C47" w:rsidRDefault="00661C6C" w:rsidP="00A17A9F">
      <w:pPr>
        <w:spacing w:after="7998"/>
      </w:pPr>
      <w:r>
        <w:t>En el siguiente cuadro, señale con una cruz cuál d</w:t>
      </w:r>
      <w:r>
        <w:t>e las expresiones les parece correcta, cuál no y el porqué. Primero discútalas en su grupo.</w:t>
      </w:r>
    </w:p>
    <w:p w14:paraId="772529E2" w14:textId="1CC6931C" w:rsidR="00DC0C47" w:rsidRDefault="00661C6C">
      <w:pPr>
        <w:numPr>
          <w:ilvl w:val="0"/>
          <w:numId w:val="2"/>
        </w:numPr>
        <w:spacing w:after="243"/>
        <w:ind w:hanging="360"/>
      </w:pPr>
      <w:r>
        <w:t>¿Qué es el tiempo? ¿Qué es el clima?</w:t>
      </w:r>
    </w:p>
    <w:p w14:paraId="09065545" w14:textId="56F798E8" w:rsidR="00A17A9F" w:rsidRDefault="00A17A9F" w:rsidP="00A17A9F">
      <w:pPr>
        <w:spacing w:after="243"/>
        <w:ind w:left="1080" w:firstLine="0"/>
      </w:pPr>
      <w:bookmarkStart w:id="0" w:name="_Hlk43904423"/>
      <w:r>
        <w:t>________________________________________________________________________________________________________________________________________________________________________________________________</w:t>
      </w:r>
    </w:p>
    <w:bookmarkEnd w:id="0"/>
    <w:p w14:paraId="67C4AED9" w14:textId="0B9230DB" w:rsidR="00DC0C47" w:rsidRDefault="00661C6C">
      <w:pPr>
        <w:numPr>
          <w:ilvl w:val="0"/>
          <w:numId w:val="2"/>
        </w:numPr>
        <w:spacing w:after="243"/>
        <w:ind w:hanging="360"/>
      </w:pPr>
      <w:r>
        <w:t>¿Qué son los factores y elementos del tiempo y el clima?</w:t>
      </w:r>
    </w:p>
    <w:p w14:paraId="0268F5CA" w14:textId="2963A2DB" w:rsidR="00A17A9F" w:rsidRDefault="00A17A9F" w:rsidP="00A17A9F">
      <w:pPr>
        <w:spacing w:after="243"/>
        <w:ind w:left="1080" w:firstLine="0"/>
      </w:pPr>
      <w:r w:rsidRPr="00A17A9F">
        <w:t>________________________________________________________________________________________________________________________________________________________________________________________________</w:t>
      </w:r>
    </w:p>
    <w:p w14:paraId="7F749C76" w14:textId="6E6B7A02" w:rsidR="00DC0C47" w:rsidRDefault="00661C6C">
      <w:pPr>
        <w:numPr>
          <w:ilvl w:val="0"/>
          <w:numId w:val="2"/>
        </w:numPr>
        <w:ind w:hanging="360"/>
      </w:pPr>
      <w:r>
        <w:t xml:space="preserve">Señale los factores del clima y explique </w:t>
      </w:r>
      <w:proofErr w:type="spellStart"/>
      <w:r>
        <w:t>como</w:t>
      </w:r>
      <w:proofErr w:type="spellEnd"/>
      <w:r>
        <w:t xml:space="preserve"> actúa alguno de ellos en Concepción.</w:t>
      </w:r>
    </w:p>
    <w:p w14:paraId="2C347F63" w14:textId="25CADA32" w:rsidR="00A17A9F" w:rsidRDefault="00A17A9F" w:rsidP="00A17A9F">
      <w:pPr>
        <w:ind w:left="1080" w:firstLine="0"/>
      </w:pPr>
      <w:r w:rsidRPr="00A17A9F">
        <w:t>________________________________________________________________________________________________________________________________________________________________________________________________</w:t>
      </w:r>
    </w:p>
    <w:p w14:paraId="37A34EB5" w14:textId="7221747F" w:rsidR="00DC0C47" w:rsidRDefault="00661C6C">
      <w:pPr>
        <w:numPr>
          <w:ilvl w:val="0"/>
          <w:numId w:val="2"/>
        </w:numPr>
        <w:ind w:hanging="360"/>
      </w:pPr>
      <w:r>
        <w:t xml:space="preserve">Señale los elementos del tiempo y explique </w:t>
      </w:r>
      <w:proofErr w:type="spellStart"/>
      <w:r>
        <w:t>como</w:t>
      </w:r>
      <w:proofErr w:type="spellEnd"/>
      <w:r>
        <w:t xml:space="preserve"> actúa alguno de ellos en Concepción.</w:t>
      </w:r>
    </w:p>
    <w:p w14:paraId="087F1F28" w14:textId="6F4EA41E" w:rsidR="00A17A9F" w:rsidRDefault="00A17A9F" w:rsidP="00A17A9F">
      <w:pPr>
        <w:ind w:left="1080" w:firstLine="0"/>
      </w:pPr>
      <w:r w:rsidRPr="00A17A9F">
        <w:t>________________________________________________________________________________________________________________________________________________________________________________________________</w:t>
      </w:r>
    </w:p>
    <w:p w14:paraId="0F0F48B4" w14:textId="77777777" w:rsidR="00DC0C47" w:rsidRDefault="00661C6C">
      <w:pPr>
        <w:numPr>
          <w:ilvl w:val="0"/>
          <w:numId w:val="2"/>
        </w:numPr>
        <w:spacing w:after="225"/>
        <w:ind w:hanging="360"/>
      </w:pPr>
      <w:r>
        <w:t xml:space="preserve">¿Qué significa que los factores del </w:t>
      </w:r>
      <w:proofErr w:type="gramStart"/>
      <w:r>
        <w:t>clima,</w:t>
      </w:r>
      <w:proofErr w:type="gramEnd"/>
      <w:r>
        <w:t xml:space="preserve"> modifiquen a los elementos?</w:t>
      </w:r>
    </w:p>
    <w:p w14:paraId="5864D7CA" w14:textId="77777777" w:rsidR="00DC0C47" w:rsidRDefault="00661C6C">
      <w:pPr>
        <w:spacing w:after="0" w:line="259" w:lineRule="auto"/>
        <w:ind w:left="0" w:firstLine="0"/>
        <w:jc w:val="left"/>
      </w:pPr>
      <w:r>
        <w:t xml:space="preserve"> </w:t>
      </w:r>
    </w:p>
    <w:p w14:paraId="2FB73547" w14:textId="67D976ED" w:rsidR="00DC0C47" w:rsidRDefault="00A17A9F" w:rsidP="00A17A9F">
      <w:pPr>
        <w:pStyle w:val="Prrafodelista"/>
        <w:numPr>
          <w:ilvl w:val="0"/>
          <w:numId w:val="4"/>
        </w:numPr>
        <w:spacing w:after="0" w:line="259" w:lineRule="auto"/>
        <w:ind w:right="-1214"/>
        <w:jc w:val="left"/>
      </w:pPr>
      <w:r w:rsidRPr="00A17A9F">
        <w:t>_______________________________________________________________________________________________________________________________________________________________________________________________</w:t>
      </w:r>
      <w:r>
        <w:t>______________________________________________</w:t>
      </w:r>
      <w:r w:rsidRPr="00A17A9F">
        <w:t>_</w:t>
      </w:r>
    </w:p>
    <w:sectPr w:rsidR="00DC0C47" w:rsidSect="00A17A9F">
      <w:footerReference w:type="even" r:id="rId10"/>
      <w:footerReference w:type="default" r:id="rId11"/>
      <w:footerReference w:type="first" r:id="rId12"/>
      <w:pgSz w:w="12240" w:h="20160" w:code="5"/>
      <w:pgMar w:top="708" w:right="1692" w:bottom="1556" w:left="1704" w:header="720" w:footer="7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7787B" w14:textId="77777777" w:rsidR="00661C6C" w:rsidRDefault="00661C6C">
      <w:pPr>
        <w:spacing w:after="0" w:line="240" w:lineRule="auto"/>
      </w:pPr>
      <w:r>
        <w:separator/>
      </w:r>
    </w:p>
  </w:endnote>
  <w:endnote w:type="continuationSeparator" w:id="0">
    <w:p w14:paraId="1C808171" w14:textId="77777777" w:rsidR="00661C6C" w:rsidRDefault="0066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3E38" w14:textId="77777777" w:rsidR="00DC0C47" w:rsidRDefault="00661C6C">
    <w:pPr>
      <w:spacing w:after="0" w:line="259" w:lineRule="auto"/>
      <w:ind w:left="0" w:right="2"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B799" w14:textId="77777777" w:rsidR="00DC0C47" w:rsidRDefault="00661C6C">
    <w:pPr>
      <w:spacing w:after="0" w:line="259" w:lineRule="auto"/>
      <w:ind w:left="0" w:right="2" w:firstLine="0"/>
      <w:jc w:val="right"/>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A0DA5" w14:textId="77777777" w:rsidR="00DC0C47" w:rsidRDefault="00661C6C">
    <w:pPr>
      <w:spacing w:after="0" w:line="259" w:lineRule="auto"/>
      <w:ind w:left="0" w:right="2"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A0924" w14:textId="77777777" w:rsidR="00661C6C" w:rsidRDefault="00661C6C">
      <w:pPr>
        <w:spacing w:after="0" w:line="240" w:lineRule="auto"/>
      </w:pPr>
      <w:r>
        <w:separator/>
      </w:r>
    </w:p>
  </w:footnote>
  <w:footnote w:type="continuationSeparator" w:id="0">
    <w:p w14:paraId="6AF26801" w14:textId="77777777" w:rsidR="00661C6C" w:rsidRDefault="00661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7629A"/>
    <w:multiLevelType w:val="hybridMultilevel"/>
    <w:tmpl w:val="0D0A80AC"/>
    <w:lvl w:ilvl="0" w:tplc="DF02038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5E733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00EFB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D24A6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0EA4E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5AC64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86F48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6A0B4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4CA17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175C41"/>
    <w:multiLevelType w:val="hybridMultilevel"/>
    <w:tmpl w:val="F6AE192E"/>
    <w:lvl w:ilvl="0" w:tplc="5006665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0AE81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2244E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5E5D5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221FF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271B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64A5A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D4C9C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7AEE1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205CC1"/>
    <w:multiLevelType w:val="hybridMultilevel"/>
    <w:tmpl w:val="2B84C6AE"/>
    <w:lvl w:ilvl="0" w:tplc="340A0001">
      <w:start w:val="1"/>
      <w:numFmt w:val="bullet"/>
      <w:lvlText w:val=""/>
      <w:lvlJc w:val="left"/>
      <w:pPr>
        <w:ind w:left="358" w:hanging="360"/>
      </w:pPr>
      <w:rPr>
        <w:rFonts w:ascii="Symbol" w:hAnsi="Symbol" w:hint="default"/>
      </w:rPr>
    </w:lvl>
    <w:lvl w:ilvl="1" w:tplc="340A0003" w:tentative="1">
      <w:start w:val="1"/>
      <w:numFmt w:val="bullet"/>
      <w:lvlText w:val="o"/>
      <w:lvlJc w:val="left"/>
      <w:pPr>
        <w:ind w:left="1078" w:hanging="360"/>
      </w:pPr>
      <w:rPr>
        <w:rFonts w:ascii="Courier New" w:hAnsi="Courier New" w:cs="Courier New" w:hint="default"/>
      </w:rPr>
    </w:lvl>
    <w:lvl w:ilvl="2" w:tplc="340A0005" w:tentative="1">
      <w:start w:val="1"/>
      <w:numFmt w:val="bullet"/>
      <w:lvlText w:val=""/>
      <w:lvlJc w:val="left"/>
      <w:pPr>
        <w:ind w:left="1798" w:hanging="360"/>
      </w:pPr>
      <w:rPr>
        <w:rFonts w:ascii="Wingdings" w:hAnsi="Wingdings" w:hint="default"/>
      </w:rPr>
    </w:lvl>
    <w:lvl w:ilvl="3" w:tplc="340A0001" w:tentative="1">
      <w:start w:val="1"/>
      <w:numFmt w:val="bullet"/>
      <w:lvlText w:val=""/>
      <w:lvlJc w:val="left"/>
      <w:pPr>
        <w:ind w:left="2518" w:hanging="360"/>
      </w:pPr>
      <w:rPr>
        <w:rFonts w:ascii="Symbol" w:hAnsi="Symbol" w:hint="default"/>
      </w:rPr>
    </w:lvl>
    <w:lvl w:ilvl="4" w:tplc="340A0003" w:tentative="1">
      <w:start w:val="1"/>
      <w:numFmt w:val="bullet"/>
      <w:lvlText w:val="o"/>
      <w:lvlJc w:val="left"/>
      <w:pPr>
        <w:ind w:left="3238" w:hanging="360"/>
      </w:pPr>
      <w:rPr>
        <w:rFonts w:ascii="Courier New" w:hAnsi="Courier New" w:cs="Courier New" w:hint="default"/>
      </w:rPr>
    </w:lvl>
    <w:lvl w:ilvl="5" w:tplc="340A0005" w:tentative="1">
      <w:start w:val="1"/>
      <w:numFmt w:val="bullet"/>
      <w:lvlText w:val=""/>
      <w:lvlJc w:val="left"/>
      <w:pPr>
        <w:ind w:left="3958" w:hanging="360"/>
      </w:pPr>
      <w:rPr>
        <w:rFonts w:ascii="Wingdings" w:hAnsi="Wingdings" w:hint="default"/>
      </w:rPr>
    </w:lvl>
    <w:lvl w:ilvl="6" w:tplc="340A0001" w:tentative="1">
      <w:start w:val="1"/>
      <w:numFmt w:val="bullet"/>
      <w:lvlText w:val=""/>
      <w:lvlJc w:val="left"/>
      <w:pPr>
        <w:ind w:left="4678" w:hanging="360"/>
      </w:pPr>
      <w:rPr>
        <w:rFonts w:ascii="Symbol" w:hAnsi="Symbol" w:hint="default"/>
      </w:rPr>
    </w:lvl>
    <w:lvl w:ilvl="7" w:tplc="340A0003" w:tentative="1">
      <w:start w:val="1"/>
      <w:numFmt w:val="bullet"/>
      <w:lvlText w:val="o"/>
      <w:lvlJc w:val="left"/>
      <w:pPr>
        <w:ind w:left="5398" w:hanging="360"/>
      </w:pPr>
      <w:rPr>
        <w:rFonts w:ascii="Courier New" w:hAnsi="Courier New" w:cs="Courier New" w:hint="default"/>
      </w:rPr>
    </w:lvl>
    <w:lvl w:ilvl="8" w:tplc="340A0005" w:tentative="1">
      <w:start w:val="1"/>
      <w:numFmt w:val="bullet"/>
      <w:lvlText w:val=""/>
      <w:lvlJc w:val="left"/>
      <w:pPr>
        <w:ind w:left="6118" w:hanging="360"/>
      </w:pPr>
      <w:rPr>
        <w:rFonts w:ascii="Wingdings" w:hAnsi="Wingdings" w:hint="default"/>
      </w:rPr>
    </w:lvl>
  </w:abstractNum>
  <w:abstractNum w:abstractNumId="3" w15:restartNumberingAfterBreak="0">
    <w:nsid w:val="58A61FD5"/>
    <w:multiLevelType w:val="hybridMultilevel"/>
    <w:tmpl w:val="B8B2FA5C"/>
    <w:lvl w:ilvl="0" w:tplc="340A000F">
      <w:start w:val="1"/>
      <w:numFmt w:val="decimal"/>
      <w:lvlText w:val="%1."/>
      <w:lvlJc w:val="left"/>
      <w:pPr>
        <w:ind w:left="-2" w:hanging="360"/>
      </w:pPr>
    </w:lvl>
    <w:lvl w:ilvl="1" w:tplc="340A0019" w:tentative="1">
      <w:start w:val="1"/>
      <w:numFmt w:val="lowerLetter"/>
      <w:lvlText w:val="%2."/>
      <w:lvlJc w:val="left"/>
      <w:pPr>
        <w:ind w:left="718" w:hanging="360"/>
      </w:pPr>
    </w:lvl>
    <w:lvl w:ilvl="2" w:tplc="340A001B" w:tentative="1">
      <w:start w:val="1"/>
      <w:numFmt w:val="lowerRoman"/>
      <w:lvlText w:val="%3."/>
      <w:lvlJc w:val="right"/>
      <w:pPr>
        <w:ind w:left="1438" w:hanging="180"/>
      </w:pPr>
    </w:lvl>
    <w:lvl w:ilvl="3" w:tplc="340A000F" w:tentative="1">
      <w:start w:val="1"/>
      <w:numFmt w:val="decimal"/>
      <w:lvlText w:val="%4."/>
      <w:lvlJc w:val="left"/>
      <w:pPr>
        <w:ind w:left="2158" w:hanging="360"/>
      </w:pPr>
    </w:lvl>
    <w:lvl w:ilvl="4" w:tplc="340A0019" w:tentative="1">
      <w:start w:val="1"/>
      <w:numFmt w:val="lowerLetter"/>
      <w:lvlText w:val="%5."/>
      <w:lvlJc w:val="left"/>
      <w:pPr>
        <w:ind w:left="2878" w:hanging="360"/>
      </w:pPr>
    </w:lvl>
    <w:lvl w:ilvl="5" w:tplc="340A001B" w:tentative="1">
      <w:start w:val="1"/>
      <w:numFmt w:val="lowerRoman"/>
      <w:lvlText w:val="%6."/>
      <w:lvlJc w:val="right"/>
      <w:pPr>
        <w:ind w:left="3598" w:hanging="180"/>
      </w:pPr>
    </w:lvl>
    <w:lvl w:ilvl="6" w:tplc="340A000F" w:tentative="1">
      <w:start w:val="1"/>
      <w:numFmt w:val="decimal"/>
      <w:lvlText w:val="%7."/>
      <w:lvlJc w:val="left"/>
      <w:pPr>
        <w:ind w:left="4318" w:hanging="360"/>
      </w:pPr>
    </w:lvl>
    <w:lvl w:ilvl="7" w:tplc="340A0019" w:tentative="1">
      <w:start w:val="1"/>
      <w:numFmt w:val="lowerLetter"/>
      <w:lvlText w:val="%8."/>
      <w:lvlJc w:val="left"/>
      <w:pPr>
        <w:ind w:left="5038" w:hanging="360"/>
      </w:pPr>
    </w:lvl>
    <w:lvl w:ilvl="8" w:tplc="340A001B" w:tentative="1">
      <w:start w:val="1"/>
      <w:numFmt w:val="lowerRoman"/>
      <w:lvlText w:val="%9."/>
      <w:lvlJc w:val="right"/>
      <w:pPr>
        <w:ind w:left="575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47"/>
    <w:rsid w:val="00661C6C"/>
    <w:rsid w:val="00A17A9F"/>
    <w:rsid w:val="00DC0C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C14E"/>
  <w15:docId w15:val="{891AADF1-92D9-48F7-BE27-28E487B3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8" w:line="249" w:lineRule="auto"/>
      <w:ind w:left="10"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17A9F"/>
    <w:pPr>
      <w:autoSpaceDE w:val="0"/>
      <w:autoSpaceDN w:val="0"/>
      <w:adjustRightInd w:val="0"/>
      <w:spacing w:after="0" w:line="240" w:lineRule="auto"/>
    </w:pPr>
    <w:rPr>
      <w:rFonts w:ascii="Verdana" w:eastAsiaTheme="minorHAnsi" w:hAnsi="Verdana" w:cs="Verdana"/>
      <w:color w:val="000000"/>
      <w:sz w:val="24"/>
      <w:szCs w:val="24"/>
      <w:lang w:val="es-ES" w:eastAsia="en-US"/>
    </w:rPr>
  </w:style>
  <w:style w:type="paragraph" w:customStyle="1" w:styleId="abstract">
    <w:name w:val="abstract"/>
    <w:basedOn w:val="Normal"/>
    <w:rsid w:val="00A17A9F"/>
    <w:pPr>
      <w:spacing w:before="100" w:beforeAutospacing="1" w:after="100" w:afterAutospacing="1" w:line="240" w:lineRule="auto"/>
      <w:ind w:left="0" w:firstLine="0"/>
      <w:jc w:val="left"/>
    </w:pPr>
    <w:rPr>
      <w:color w:val="auto"/>
      <w:szCs w:val="24"/>
    </w:rPr>
  </w:style>
  <w:style w:type="paragraph" w:styleId="Prrafodelista">
    <w:name w:val="List Paragraph"/>
    <w:basedOn w:val="Normal"/>
    <w:uiPriority w:val="34"/>
    <w:qFormat/>
    <w:rsid w:val="00A17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523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1568</Words>
  <Characters>8629</Characters>
  <Application>Microsoft Office Word</Application>
  <DocSecurity>0</DocSecurity>
  <Lines>71</Lines>
  <Paragraphs>20</Paragraphs>
  <ScaleCrop>false</ScaleCrop>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dc:creator>
  <cp:keywords/>
  <cp:lastModifiedBy>DANIELLA MOYA SAAVEDRA</cp:lastModifiedBy>
  <cp:revision>2</cp:revision>
  <dcterms:created xsi:type="dcterms:W3CDTF">2020-06-24T19:21:00Z</dcterms:created>
  <dcterms:modified xsi:type="dcterms:W3CDTF">2020-06-24T19:21:00Z</dcterms:modified>
</cp:coreProperties>
</file>